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532A9" w14:textId="77777777" w:rsidR="00D27128" w:rsidRDefault="00D27128" w:rsidP="00D27128">
      <w:pPr>
        <w:spacing w:after="0" w:line="240" w:lineRule="auto"/>
        <w:rPr>
          <w:rFonts w:ascii="IDEAL Fließtext" w:hAnsi="IDEAL Fließtext"/>
        </w:rPr>
      </w:pPr>
    </w:p>
    <w:p w14:paraId="22053A04" w14:textId="77777777" w:rsidR="00D27128" w:rsidRDefault="00D27128" w:rsidP="00D27128">
      <w:pPr>
        <w:spacing w:after="0" w:line="240" w:lineRule="auto"/>
        <w:rPr>
          <w:rFonts w:ascii="IDEAL Fließtext" w:hAnsi="IDEAL Fließtext"/>
        </w:rPr>
      </w:pPr>
    </w:p>
    <w:p w14:paraId="3D8F5CE8" w14:textId="77777777" w:rsidR="00D27128" w:rsidRDefault="00D27128" w:rsidP="00D27128">
      <w:pPr>
        <w:spacing w:after="0" w:line="240" w:lineRule="auto"/>
        <w:rPr>
          <w:rFonts w:ascii="IDEAL Fließtext" w:hAnsi="IDEAL Fließtext"/>
        </w:rPr>
      </w:pPr>
    </w:p>
    <w:p w14:paraId="3FEC05A0" w14:textId="77777777" w:rsidR="00D27128" w:rsidRDefault="00D27128" w:rsidP="00D27128">
      <w:pPr>
        <w:spacing w:after="0" w:line="240" w:lineRule="auto"/>
        <w:rPr>
          <w:rFonts w:ascii="IDEAL Fließtext" w:hAnsi="IDEAL Fließtext"/>
        </w:rPr>
      </w:pPr>
    </w:p>
    <w:p w14:paraId="5CA0A0B1" w14:textId="77777777" w:rsidR="00D27128" w:rsidRDefault="00D27128" w:rsidP="00D27128">
      <w:pPr>
        <w:spacing w:after="0" w:line="240" w:lineRule="auto"/>
        <w:rPr>
          <w:rFonts w:ascii="IDEAL Fließtext" w:hAnsi="IDEAL Fließtext"/>
        </w:rPr>
      </w:pPr>
    </w:p>
    <w:p w14:paraId="194190C7" w14:textId="77777777" w:rsidR="00D27128" w:rsidRDefault="00D27128" w:rsidP="00D27128">
      <w:pPr>
        <w:spacing w:after="0" w:line="240" w:lineRule="auto"/>
        <w:rPr>
          <w:rFonts w:ascii="IDEAL Fließtext" w:hAnsi="IDEAL Fließtext"/>
        </w:rPr>
      </w:pPr>
    </w:p>
    <w:p w14:paraId="035BDA0B" w14:textId="77777777" w:rsidR="00D27128" w:rsidRDefault="00D27128" w:rsidP="00D27128">
      <w:pPr>
        <w:spacing w:after="0" w:line="240" w:lineRule="auto"/>
        <w:rPr>
          <w:rFonts w:ascii="IDEAL Fließtext" w:hAnsi="IDEAL Fließtext"/>
        </w:rPr>
      </w:pPr>
    </w:p>
    <w:p w14:paraId="75C890DD" w14:textId="77777777" w:rsidR="00D27128" w:rsidRDefault="00D27128" w:rsidP="00D27128">
      <w:pPr>
        <w:spacing w:after="0" w:line="240" w:lineRule="auto"/>
        <w:rPr>
          <w:rFonts w:ascii="IDEAL Fließtext" w:hAnsi="IDEAL Fließtext"/>
        </w:rPr>
      </w:pPr>
    </w:p>
    <w:p w14:paraId="2A6A6952" w14:textId="77777777" w:rsidR="00D27128" w:rsidRDefault="00D27128" w:rsidP="00D27128">
      <w:pPr>
        <w:spacing w:after="0" w:line="240" w:lineRule="auto"/>
        <w:rPr>
          <w:rFonts w:ascii="IDEAL Fließtext" w:hAnsi="IDEAL Fließtext"/>
        </w:rPr>
      </w:pPr>
    </w:p>
    <w:p w14:paraId="4F572C28" w14:textId="77777777" w:rsidR="00D27128" w:rsidRDefault="00D27128" w:rsidP="00D27128">
      <w:pPr>
        <w:spacing w:after="0" w:line="240" w:lineRule="auto"/>
        <w:rPr>
          <w:rFonts w:ascii="IDEAL Fließtext" w:hAnsi="IDEAL Fließtext"/>
        </w:rPr>
      </w:pPr>
    </w:p>
    <w:p w14:paraId="5E45CB4D" w14:textId="77777777" w:rsidR="00D27128" w:rsidRPr="00FF195A" w:rsidRDefault="00D27128" w:rsidP="00D27128">
      <w:pPr>
        <w:spacing w:after="0" w:line="240" w:lineRule="auto"/>
        <w:rPr>
          <w:rFonts w:cstheme="minorHAnsi"/>
        </w:rPr>
      </w:pPr>
    </w:p>
    <w:p w14:paraId="369541D5" w14:textId="77777777" w:rsidR="00D27128" w:rsidRPr="00FF195A" w:rsidRDefault="00D27128" w:rsidP="00D27128">
      <w:pPr>
        <w:spacing w:after="0" w:line="240" w:lineRule="auto"/>
        <w:rPr>
          <w:rFonts w:cstheme="minorHAnsi"/>
        </w:rPr>
      </w:pPr>
    </w:p>
    <w:p w14:paraId="170B61B2" w14:textId="77777777" w:rsidR="00D27128" w:rsidRPr="00FF195A" w:rsidRDefault="00D27128" w:rsidP="00D27128">
      <w:pPr>
        <w:spacing w:after="0" w:line="240" w:lineRule="auto"/>
        <w:rPr>
          <w:rFonts w:cstheme="minorHAnsi"/>
          <w:b/>
        </w:rPr>
      </w:pPr>
    </w:p>
    <w:p w14:paraId="2AAFB0EC" w14:textId="77777777" w:rsidR="00750029" w:rsidRPr="00FF195A" w:rsidRDefault="00750029" w:rsidP="00D27128">
      <w:pPr>
        <w:spacing w:after="0" w:line="240" w:lineRule="auto"/>
        <w:rPr>
          <w:rFonts w:cstheme="minorHAnsi"/>
          <w:b/>
        </w:rPr>
      </w:pPr>
    </w:p>
    <w:p w14:paraId="31231D9C" w14:textId="77777777" w:rsidR="00750029" w:rsidRPr="00FF195A" w:rsidRDefault="00750029" w:rsidP="00750029">
      <w:pPr>
        <w:spacing w:after="0"/>
        <w:rPr>
          <w:rFonts w:cstheme="minorHAnsi"/>
          <w:b/>
        </w:rPr>
      </w:pPr>
    </w:p>
    <w:p w14:paraId="2B33B547" w14:textId="0AE2D825" w:rsidR="00D27128" w:rsidRPr="00FF195A" w:rsidRDefault="00844648" w:rsidP="00750029">
      <w:pPr>
        <w:spacing w:after="0"/>
        <w:rPr>
          <w:rFonts w:cstheme="minorHAnsi"/>
          <w:b/>
        </w:rPr>
      </w:pPr>
      <w:r w:rsidRPr="00FF195A">
        <w:rPr>
          <w:rFonts w:cstheme="minorHAnsi"/>
          <w:b/>
        </w:rPr>
        <w:t xml:space="preserve">Ihre Ergänzung zur gesetzlichen Pflegeversicherung </w:t>
      </w:r>
    </w:p>
    <w:p w14:paraId="79BE22D5" w14:textId="77777777" w:rsidR="00D27128" w:rsidRPr="00FF195A" w:rsidRDefault="00D27128" w:rsidP="00750029">
      <w:pPr>
        <w:spacing w:after="0"/>
        <w:rPr>
          <w:rFonts w:cstheme="minorHAnsi"/>
        </w:rPr>
      </w:pPr>
    </w:p>
    <w:p w14:paraId="0E4B2E82" w14:textId="77777777" w:rsidR="00750029" w:rsidRPr="00FF195A" w:rsidRDefault="00750029" w:rsidP="00750029">
      <w:pPr>
        <w:spacing w:after="0"/>
        <w:rPr>
          <w:rFonts w:cstheme="minorHAnsi"/>
        </w:rPr>
      </w:pPr>
    </w:p>
    <w:p w14:paraId="7543DEB5" w14:textId="004F6FD5" w:rsidR="00D27128" w:rsidRPr="00FF195A" w:rsidRDefault="00D27128" w:rsidP="00750029">
      <w:pPr>
        <w:spacing w:after="0"/>
        <w:rPr>
          <w:rFonts w:cstheme="minorHAnsi"/>
        </w:rPr>
      </w:pPr>
      <w:r w:rsidRPr="00FF195A">
        <w:rPr>
          <w:rFonts w:cstheme="minorHAnsi"/>
        </w:rPr>
        <w:t>Sehr geehrte Frau,</w:t>
      </w:r>
      <w:r w:rsidR="00844648" w:rsidRPr="00FF195A">
        <w:rPr>
          <w:rFonts w:cstheme="minorHAnsi"/>
        </w:rPr>
        <w:t xml:space="preserve"> sehr geehrter Herr,</w:t>
      </w:r>
    </w:p>
    <w:p w14:paraId="47C3A969" w14:textId="77777777" w:rsidR="00D27128" w:rsidRPr="00FF195A" w:rsidRDefault="00D27128" w:rsidP="00750029">
      <w:pPr>
        <w:spacing w:after="0"/>
        <w:rPr>
          <w:rFonts w:cstheme="minorHAnsi"/>
        </w:rPr>
      </w:pPr>
    </w:p>
    <w:p w14:paraId="3846EB19" w14:textId="52055365" w:rsidR="00D27128" w:rsidRPr="00FF195A" w:rsidRDefault="00D27128" w:rsidP="00750029">
      <w:pPr>
        <w:spacing w:after="0"/>
        <w:rPr>
          <w:rFonts w:cstheme="minorHAnsi"/>
        </w:rPr>
      </w:pPr>
      <w:r w:rsidRPr="00FF195A">
        <w:rPr>
          <w:rFonts w:cstheme="minorHAnsi"/>
        </w:rPr>
        <w:t xml:space="preserve">statistisch gesehen wird jede zweite Frau und jeder dritte Mann im Leben von </w:t>
      </w:r>
      <w:hyperlink r:id="rId5" w:tgtFrame="_blank" w:tooltip="Pflegebedürftigkeit" w:history="1">
        <w:r w:rsidRPr="00FF195A">
          <w:rPr>
            <w:rFonts w:cstheme="minorHAnsi"/>
            <w:bCs/>
          </w:rPr>
          <w:t xml:space="preserve">Pflegebedürftigkeit </w:t>
        </w:r>
      </w:hyperlink>
      <w:r w:rsidRPr="00FF195A">
        <w:rPr>
          <w:rFonts w:cstheme="minorHAnsi"/>
        </w:rPr>
        <w:t>betroffen sein</w:t>
      </w:r>
      <w:r w:rsidR="0008284F">
        <w:rPr>
          <w:rFonts w:cstheme="minorHAnsi"/>
        </w:rPr>
        <w:t>.</w:t>
      </w:r>
      <w:r w:rsidRPr="00FF195A">
        <w:rPr>
          <w:rFonts w:cstheme="minorHAnsi"/>
        </w:rPr>
        <w:t xml:space="preserve"> </w:t>
      </w:r>
      <w:r w:rsidR="0008284F">
        <w:rPr>
          <w:rFonts w:cstheme="minorHAnsi"/>
        </w:rPr>
        <w:t>U</w:t>
      </w:r>
      <w:r w:rsidRPr="00FF195A">
        <w:rPr>
          <w:rFonts w:cstheme="minorHAnsi"/>
        </w:rPr>
        <w:t>nd die Tendenz ist steigend. Die Absicherung von finanziellen Pflegerisiken ist daher das Kernthema der privaten Altersvorsorge.</w:t>
      </w:r>
    </w:p>
    <w:p w14:paraId="13B602A4" w14:textId="77777777" w:rsidR="00D27128" w:rsidRPr="00FF195A" w:rsidRDefault="00D27128" w:rsidP="00750029">
      <w:pPr>
        <w:spacing w:after="0"/>
        <w:rPr>
          <w:rFonts w:cstheme="minorHAnsi"/>
        </w:rPr>
      </w:pPr>
    </w:p>
    <w:p w14:paraId="488FF7EA" w14:textId="3A08B2BA" w:rsidR="00D27128" w:rsidRPr="00FF195A" w:rsidRDefault="00D27128" w:rsidP="00750029">
      <w:pPr>
        <w:spacing w:after="0"/>
        <w:rPr>
          <w:rFonts w:cstheme="minorHAnsi"/>
        </w:rPr>
      </w:pPr>
      <w:r w:rsidRPr="00FF195A">
        <w:rPr>
          <w:rFonts w:cstheme="minorHAnsi"/>
        </w:rPr>
        <w:t>Auch wenn der Gesetzgeber mit der staatlichen Pflegeversicherung bereits einen großen Schritt in die richtige Richtung gegangen ist, bietet sie nur einen teilweisen Kostenschutz</w:t>
      </w:r>
      <w:r w:rsidR="00FF195A" w:rsidRPr="00FF195A">
        <w:rPr>
          <w:rFonts w:cstheme="minorHAnsi"/>
        </w:rPr>
        <w:t>.</w:t>
      </w:r>
    </w:p>
    <w:p w14:paraId="56269789" w14:textId="3FBFCE41" w:rsidR="00D27128" w:rsidRPr="00FF195A" w:rsidRDefault="00D27128" w:rsidP="00750029">
      <w:pPr>
        <w:spacing w:after="0"/>
        <w:rPr>
          <w:rFonts w:cstheme="minorHAnsi"/>
        </w:rPr>
      </w:pPr>
    </w:p>
    <w:p w14:paraId="2015EBAC" w14:textId="6F084B83" w:rsidR="004B0922" w:rsidRDefault="00D27128" w:rsidP="00750029">
      <w:pPr>
        <w:spacing w:after="0"/>
        <w:rPr>
          <w:rFonts w:cstheme="minorHAnsi"/>
        </w:rPr>
      </w:pPr>
      <w:r w:rsidRPr="00FF195A">
        <w:rPr>
          <w:rFonts w:cstheme="minorHAnsi"/>
        </w:rPr>
        <w:t xml:space="preserve">Erste Wahl bei der Pflegevorsorge ist deshalb eine </w:t>
      </w:r>
      <w:r w:rsidRPr="004B0922">
        <w:rPr>
          <w:rFonts w:cstheme="minorHAnsi"/>
          <w:b/>
          <w:bCs/>
        </w:rPr>
        <w:t>private</w:t>
      </w:r>
      <w:r w:rsidRPr="00FF195A">
        <w:rPr>
          <w:rFonts w:cstheme="minorHAnsi"/>
        </w:rPr>
        <w:t xml:space="preserve"> </w:t>
      </w:r>
      <w:r w:rsidRPr="004B0922">
        <w:rPr>
          <w:rFonts w:cstheme="minorHAnsi"/>
          <w:b/>
          <w:bCs/>
        </w:rPr>
        <w:t>Pflegeversicherung</w:t>
      </w:r>
      <w:r w:rsidRPr="00FF195A">
        <w:rPr>
          <w:rFonts w:cstheme="minorHAnsi"/>
        </w:rPr>
        <w:t>.</w:t>
      </w:r>
      <w:r w:rsidR="007E0296" w:rsidRPr="00FF195A">
        <w:rPr>
          <w:rFonts w:cstheme="minorHAnsi"/>
        </w:rPr>
        <w:t xml:space="preserve"> </w:t>
      </w:r>
      <w:r w:rsidRPr="00FF195A">
        <w:rPr>
          <w:rFonts w:cstheme="minorHAnsi"/>
        </w:rPr>
        <w:t xml:space="preserve">Mit der </w:t>
      </w:r>
    </w:p>
    <w:p w14:paraId="21904035" w14:textId="4B7F8708" w:rsidR="00D27128" w:rsidRPr="00FF195A" w:rsidRDefault="00D27128" w:rsidP="00750029">
      <w:pPr>
        <w:spacing w:after="0"/>
        <w:rPr>
          <w:rFonts w:cstheme="minorHAnsi"/>
        </w:rPr>
      </w:pPr>
      <w:r w:rsidRPr="00FF195A">
        <w:rPr>
          <w:rFonts w:cstheme="minorHAnsi"/>
        </w:rPr>
        <w:t xml:space="preserve">IDEAL </w:t>
      </w:r>
      <w:proofErr w:type="spellStart"/>
      <w:r w:rsidRPr="00FF195A">
        <w:rPr>
          <w:rFonts w:cstheme="minorHAnsi"/>
        </w:rPr>
        <w:t>PflegeRente</w:t>
      </w:r>
      <w:proofErr w:type="spellEnd"/>
      <w:r w:rsidRPr="00FF195A">
        <w:rPr>
          <w:rFonts w:cstheme="minorHAnsi"/>
        </w:rPr>
        <w:t xml:space="preserve"> </w:t>
      </w:r>
      <w:r w:rsidR="00750029" w:rsidRPr="00FF195A">
        <w:rPr>
          <w:rFonts w:cstheme="minorHAnsi"/>
        </w:rPr>
        <w:t xml:space="preserve">ist ein individueller finanzieller Schutz </w:t>
      </w:r>
      <w:r w:rsidR="007E0296" w:rsidRPr="00FF195A">
        <w:rPr>
          <w:rFonts w:cstheme="minorHAnsi"/>
        </w:rPr>
        <w:t>möglich</w:t>
      </w:r>
      <w:r w:rsidR="00750029" w:rsidRPr="00FF195A">
        <w:rPr>
          <w:rFonts w:cstheme="minorHAnsi"/>
        </w:rPr>
        <w:t>.</w:t>
      </w:r>
    </w:p>
    <w:p w14:paraId="35FBF823" w14:textId="766C2741" w:rsidR="00D27128" w:rsidRPr="00FF195A" w:rsidRDefault="000256B8" w:rsidP="00750029">
      <w:pPr>
        <w:spacing w:after="0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9776" behindDoc="0" locked="0" layoutInCell="1" allowOverlap="1" wp14:anchorId="1E57E88A" wp14:editId="5CA4A1D2">
            <wp:simplePos x="0" y="0"/>
            <wp:positionH relativeFrom="column">
              <wp:posOffset>3065227</wp:posOffset>
            </wp:positionH>
            <wp:positionV relativeFrom="paragraph">
              <wp:posOffset>87946</wp:posOffset>
            </wp:positionV>
            <wp:extent cx="1517085" cy="1455519"/>
            <wp:effectExtent l="38100" t="38100" r="26035" b="49530"/>
            <wp:wrapNone/>
            <wp:docPr id="8855232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269">
                      <a:off x="0" y="0"/>
                      <a:ext cx="1517085" cy="1455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B2A1D" w14:textId="10672517" w:rsidR="00D27128" w:rsidRPr="00FF195A" w:rsidRDefault="00750029" w:rsidP="00750029">
      <w:pPr>
        <w:spacing w:after="0"/>
        <w:rPr>
          <w:rFonts w:cstheme="minorHAnsi"/>
          <w:b/>
        </w:rPr>
      </w:pPr>
      <w:r w:rsidRPr="00FF195A">
        <w:rPr>
          <w:rFonts w:cstheme="minorHAnsi"/>
          <w:b/>
        </w:rPr>
        <w:t xml:space="preserve">Die Leistungen der </w:t>
      </w:r>
      <w:r w:rsidR="00D27128" w:rsidRPr="00FF195A">
        <w:rPr>
          <w:rFonts w:cstheme="minorHAnsi"/>
          <w:b/>
        </w:rPr>
        <w:t xml:space="preserve">IDEAL </w:t>
      </w:r>
      <w:proofErr w:type="spellStart"/>
      <w:r w:rsidR="00D27128" w:rsidRPr="00FF195A">
        <w:rPr>
          <w:rFonts w:cstheme="minorHAnsi"/>
          <w:b/>
        </w:rPr>
        <w:t>PflegeRente</w:t>
      </w:r>
      <w:proofErr w:type="spellEnd"/>
      <w:r w:rsidRPr="00FF195A">
        <w:rPr>
          <w:rFonts w:cstheme="minorHAnsi"/>
          <w:b/>
        </w:rPr>
        <w:t>:</w:t>
      </w:r>
    </w:p>
    <w:p w14:paraId="103B5462" w14:textId="78AB8FAF" w:rsidR="00750029" w:rsidRPr="00FF195A" w:rsidRDefault="00750029" w:rsidP="00FF195A">
      <w:pPr>
        <w:pStyle w:val="Listenabsatz"/>
        <w:numPr>
          <w:ilvl w:val="0"/>
          <w:numId w:val="2"/>
        </w:numPr>
        <w:spacing w:after="0"/>
        <w:rPr>
          <w:rFonts w:cstheme="minorHAnsi"/>
        </w:rPr>
      </w:pPr>
      <w:r w:rsidRPr="00FF195A">
        <w:rPr>
          <w:rFonts w:cstheme="minorHAnsi"/>
        </w:rPr>
        <w:t>Rentenleistung bereits ab Pflege</w:t>
      </w:r>
      <w:r w:rsidR="00C55690" w:rsidRPr="00FF195A">
        <w:rPr>
          <w:rFonts w:cstheme="minorHAnsi"/>
        </w:rPr>
        <w:t>grad</w:t>
      </w:r>
      <w:r w:rsidRPr="00FF195A">
        <w:rPr>
          <w:rFonts w:cstheme="minorHAnsi"/>
        </w:rPr>
        <w:t xml:space="preserve"> 2</w:t>
      </w:r>
      <w:r w:rsidRPr="00FF195A">
        <w:rPr>
          <w:rFonts w:cstheme="minorHAnsi"/>
        </w:rPr>
        <w:tab/>
      </w:r>
    </w:p>
    <w:p w14:paraId="4F20EFC5" w14:textId="2D2B57D8" w:rsidR="00750029" w:rsidRPr="00FF195A" w:rsidRDefault="00FF195A" w:rsidP="00FF195A">
      <w:pPr>
        <w:pStyle w:val="Listenabsatz"/>
        <w:numPr>
          <w:ilvl w:val="0"/>
          <w:numId w:val="2"/>
        </w:numPr>
        <w:spacing w:after="0"/>
        <w:rPr>
          <w:rFonts w:cstheme="minorHAnsi"/>
        </w:rPr>
      </w:pPr>
      <w:r w:rsidRPr="00FF195A">
        <w:rPr>
          <w:rFonts w:cstheme="minorHAnsi"/>
        </w:rPr>
        <w:t>Weltweiter Versicherungsschutz</w:t>
      </w:r>
    </w:p>
    <w:p w14:paraId="3D9B2CF0" w14:textId="7638CEE6" w:rsidR="00750029" w:rsidRPr="00FF195A" w:rsidRDefault="00750029" w:rsidP="00FF195A">
      <w:pPr>
        <w:pStyle w:val="Listenabsatz"/>
        <w:numPr>
          <w:ilvl w:val="0"/>
          <w:numId w:val="2"/>
        </w:numPr>
        <w:spacing w:after="0"/>
        <w:rPr>
          <w:rFonts w:cstheme="minorHAnsi"/>
        </w:rPr>
      </w:pPr>
      <w:r w:rsidRPr="00FF195A">
        <w:rPr>
          <w:rFonts w:cstheme="minorHAnsi"/>
        </w:rPr>
        <w:t>Dauerhaft stabiler Beitrag</w:t>
      </w:r>
    </w:p>
    <w:p w14:paraId="0517BAE6" w14:textId="33014D56" w:rsidR="00750029" w:rsidRPr="00FF195A" w:rsidRDefault="00750029" w:rsidP="00FF195A">
      <w:pPr>
        <w:pStyle w:val="Listenabsatz"/>
        <w:numPr>
          <w:ilvl w:val="0"/>
          <w:numId w:val="2"/>
        </w:numPr>
        <w:spacing w:after="0"/>
        <w:rPr>
          <w:rFonts w:cstheme="minorHAnsi"/>
        </w:rPr>
      </w:pPr>
      <w:r w:rsidRPr="00FF195A">
        <w:rPr>
          <w:rFonts w:cstheme="minorHAnsi"/>
        </w:rPr>
        <w:t>Abschluss bis 75 Jahre möglich</w:t>
      </w:r>
    </w:p>
    <w:p w14:paraId="7A69B682" w14:textId="35F18C2F" w:rsidR="00750029" w:rsidRPr="00FF195A" w:rsidRDefault="00750029" w:rsidP="00FF195A">
      <w:pPr>
        <w:pStyle w:val="Listenabsatz"/>
        <w:numPr>
          <w:ilvl w:val="0"/>
          <w:numId w:val="2"/>
        </w:numPr>
        <w:spacing w:after="0"/>
        <w:rPr>
          <w:rFonts w:cstheme="minorHAnsi"/>
        </w:rPr>
      </w:pPr>
      <w:r w:rsidRPr="00FF195A">
        <w:rPr>
          <w:rFonts w:cstheme="minorHAnsi"/>
        </w:rPr>
        <w:t>Erhöhung der Pflegerente durch Plusrente</w:t>
      </w:r>
    </w:p>
    <w:p w14:paraId="448B98D4" w14:textId="77777777" w:rsidR="00D27128" w:rsidRPr="00FF195A" w:rsidRDefault="00D27128" w:rsidP="00750029">
      <w:pPr>
        <w:spacing w:after="0"/>
        <w:rPr>
          <w:rFonts w:cstheme="minorHAnsi"/>
        </w:rPr>
      </w:pPr>
      <w:r w:rsidRPr="00FF195A">
        <w:rPr>
          <w:rFonts w:cstheme="minorHAnsi"/>
        </w:rPr>
        <w:t xml:space="preserve"> </w:t>
      </w:r>
    </w:p>
    <w:p w14:paraId="3A72E3BE" w14:textId="77777777" w:rsidR="00D27128" w:rsidRPr="00FF195A" w:rsidRDefault="00D27128" w:rsidP="00750029">
      <w:pPr>
        <w:spacing w:after="0"/>
        <w:rPr>
          <w:rFonts w:cstheme="minorHAnsi"/>
        </w:rPr>
      </w:pPr>
      <w:r w:rsidRPr="00FF195A">
        <w:rPr>
          <w:rFonts w:cstheme="minorHAnsi"/>
        </w:rPr>
        <w:t>Für Sie legen wir einen individuellen Absicherungsvorschlag bei. Kreuzen Sie einfach Ihre Wunschabsicherung an und senden Sie diesen an uns zurück. Wir setzen uns dann umgehend mit Ihnen in Verbindung.</w:t>
      </w:r>
    </w:p>
    <w:p w14:paraId="6497CAFC" w14:textId="77777777" w:rsidR="00D27128" w:rsidRPr="00FF195A" w:rsidRDefault="00D27128" w:rsidP="00750029">
      <w:pPr>
        <w:spacing w:after="0"/>
        <w:rPr>
          <w:rFonts w:cstheme="minorHAnsi"/>
        </w:rPr>
      </w:pPr>
    </w:p>
    <w:p w14:paraId="2E531305" w14:textId="77777777" w:rsidR="00D27128" w:rsidRPr="00FF195A" w:rsidRDefault="00D27128" w:rsidP="00750029">
      <w:pPr>
        <w:spacing w:after="0"/>
        <w:rPr>
          <w:rFonts w:cstheme="minorHAnsi"/>
        </w:rPr>
      </w:pPr>
      <w:r w:rsidRPr="00FF195A">
        <w:rPr>
          <w:rFonts w:cstheme="minorHAnsi"/>
        </w:rPr>
        <w:t>Gern stehen wir Ihnen auch für ein persönliches Beratungsgespräch zur Verfügung. Sie erreichen uns unter der oben genannten Telefonnummer.</w:t>
      </w:r>
    </w:p>
    <w:p w14:paraId="440D68C1" w14:textId="77777777" w:rsidR="00D27128" w:rsidRPr="00FF195A" w:rsidRDefault="00D27128" w:rsidP="00750029">
      <w:pPr>
        <w:spacing w:after="0"/>
        <w:rPr>
          <w:rFonts w:cstheme="minorHAnsi"/>
        </w:rPr>
      </w:pPr>
    </w:p>
    <w:p w14:paraId="517887F5" w14:textId="77777777" w:rsidR="00750029" w:rsidRPr="00FF195A" w:rsidRDefault="00D27128" w:rsidP="00750029">
      <w:pPr>
        <w:spacing w:after="0"/>
        <w:rPr>
          <w:rFonts w:cstheme="minorHAnsi"/>
        </w:rPr>
      </w:pPr>
      <w:r w:rsidRPr="00FF195A">
        <w:rPr>
          <w:rFonts w:cstheme="minorHAnsi"/>
        </w:rPr>
        <w:t xml:space="preserve">Wir freuen uns auf Sie. </w:t>
      </w:r>
    </w:p>
    <w:p w14:paraId="1804A5A9" w14:textId="77777777" w:rsidR="00750029" w:rsidRPr="00FF195A" w:rsidRDefault="00750029" w:rsidP="00750029">
      <w:pPr>
        <w:spacing w:after="0"/>
        <w:rPr>
          <w:rFonts w:cstheme="minorHAnsi"/>
        </w:rPr>
      </w:pPr>
    </w:p>
    <w:p w14:paraId="05540E34" w14:textId="77777777" w:rsidR="000256B8" w:rsidRPr="00FF195A" w:rsidRDefault="00D27128" w:rsidP="00750029">
      <w:pPr>
        <w:spacing w:after="0"/>
        <w:rPr>
          <w:rFonts w:cstheme="minorHAnsi"/>
        </w:rPr>
      </w:pPr>
      <w:r w:rsidRPr="00FF195A">
        <w:rPr>
          <w:rFonts w:cstheme="minorHAnsi"/>
        </w:rPr>
        <w:t>Mit freundlichen Grüßen</w:t>
      </w:r>
    </w:p>
    <w:sectPr w:rsidR="004D5A0A" w:rsidRPr="00FF195A" w:rsidSect="004B0922">
      <w:pgSz w:w="11906" w:h="16838"/>
      <w:pgMar w:top="1417" w:right="184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DEAL Fließtext">
    <w:panose1 w:val="020B0503050000020004"/>
    <w:charset w:val="00"/>
    <w:family w:val="swiss"/>
    <w:pitch w:val="variable"/>
    <w:sig w:usb0="800000AF" w:usb1="5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C2C7D"/>
    <w:multiLevelType w:val="hybridMultilevel"/>
    <w:tmpl w:val="F04E8B1E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014DDE"/>
    <w:multiLevelType w:val="hybridMultilevel"/>
    <w:tmpl w:val="0EB823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6845917">
    <w:abstractNumId w:val="0"/>
  </w:num>
  <w:num w:numId="2" w16cid:durableId="154135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128"/>
    <w:rsid w:val="000256B8"/>
    <w:rsid w:val="0008284F"/>
    <w:rsid w:val="000E24BA"/>
    <w:rsid w:val="004B0922"/>
    <w:rsid w:val="00750029"/>
    <w:rsid w:val="007E0296"/>
    <w:rsid w:val="00844648"/>
    <w:rsid w:val="00C237EF"/>
    <w:rsid w:val="00C55690"/>
    <w:rsid w:val="00D27128"/>
    <w:rsid w:val="00D86CC5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19A762"/>
  <w15:docId w15:val="{738290FA-39EA-4B84-95F8-6B520EB4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deutsche-familienversicherung.de/pflegezusatzversicherung/lexikon/artikel/pflegebeduerftigke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1260</Characters>
  <Application>Microsoft Office Word</Application>
  <DocSecurity>0</DocSecurity>
  <Lines>54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IDEAL Versicherung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Lotz</dc:creator>
  <cp:lastModifiedBy>Witing, Norbert</cp:lastModifiedBy>
  <cp:revision>6</cp:revision>
  <dcterms:created xsi:type="dcterms:W3CDTF">2022-02-25T14:56:00Z</dcterms:created>
  <dcterms:modified xsi:type="dcterms:W3CDTF">2024-10-01T09:06:00Z</dcterms:modified>
</cp:coreProperties>
</file>